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414" w:rsidRPr="00E00370" w:rsidRDefault="00824414">
      <w:pPr>
        <w:rPr>
          <w:b/>
        </w:rPr>
      </w:pPr>
      <w:bookmarkStart w:id="0" w:name="_GoBack"/>
      <w:bookmarkEnd w:id="0"/>
      <w:r w:rsidRPr="00E00370">
        <w:rPr>
          <w:b/>
        </w:rPr>
        <w:t>How would YOU use an Outcome Harvest?</w:t>
      </w: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2722"/>
        <w:gridCol w:w="7106"/>
      </w:tblGrid>
      <w:tr w:rsidR="00824414" w:rsidTr="00E00370">
        <w:trPr>
          <w:trHeight w:val="2717"/>
        </w:trPr>
        <w:tc>
          <w:tcPr>
            <w:tcW w:w="2722" w:type="dxa"/>
          </w:tcPr>
          <w:p w:rsidR="006870B3" w:rsidRPr="00824414" w:rsidRDefault="00E00370" w:rsidP="00824414">
            <w:pPr>
              <w:numPr>
                <w:ilvl w:val="0"/>
                <w:numId w:val="1"/>
              </w:numPr>
            </w:pPr>
            <w:r w:rsidRPr="00824414">
              <w:rPr>
                <w:b/>
                <w:bCs/>
              </w:rPr>
              <w:t>Design</w:t>
            </w:r>
          </w:p>
          <w:p w:rsidR="00824414" w:rsidRDefault="00824414"/>
        </w:tc>
        <w:tc>
          <w:tcPr>
            <w:tcW w:w="7106" w:type="dxa"/>
          </w:tcPr>
          <w:p w:rsidR="00824414" w:rsidRPr="00E00370" w:rsidRDefault="00824414" w:rsidP="00824414">
            <w:r w:rsidRPr="00E00370">
              <w:rPr>
                <w:bCs/>
              </w:rPr>
              <w:t>What are you evaluation questions?  How would you define an outcome?  Where would the outcomes be that are most important to you?</w:t>
            </w:r>
          </w:p>
          <w:p w:rsidR="00824414" w:rsidRDefault="00824414"/>
        </w:tc>
      </w:tr>
      <w:tr w:rsidR="00824414" w:rsidTr="00E00370">
        <w:trPr>
          <w:trHeight w:val="2690"/>
        </w:trPr>
        <w:tc>
          <w:tcPr>
            <w:tcW w:w="2722" w:type="dxa"/>
          </w:tcPr>
          <w:p w:rsidR="006870B3" w:rsidRPr="00824414" w:rsidRDefault="00E00370" w:rsidP="00E00370">
            <w:pPr>
              <w:pStyle w:val="ListParagraph"/>
              <w:numPr>
                <w:ilvl w:val="0"/>
                <w:numId w:val="1"/>
              </w:numPr>
            </w:pPr>
            <w:r w:rsidRPr="00E00370">
              <w:rPr>
                <w:rFonts w:eastAsiaTheme="minorEastAsia"/>
                <w:b/>
                <w:bCs/>
              </w:rPr>
              <w:t xml:space="preserve">Gather data </w:t>
            </w:r>
          </w:p>
          <w:p w:rsidR="00824414" w:rsidRDefault="00824414"/>
        </w:tc>
        <w:tc>
          <w:tcPr>
            <w:tcW w:w="7106" w:type="dxa"/>
          </w:tcPr>
          <w:p w:rsidR="00824414" w:rsidRPr="00E00370" w:rsidRDefault="00824414" w:rsidP="00824414">
            <w:r w:rsidRPr="00E00370">
              <w:rPr>
                <w:bCs/>
              </w:rPr>
              <w:t>Where are the first places to collect data?  What data sources do you already have that could be windows into outcomes?</w:t>
            </w:r>
          </w:p>
          <w:p w:rsidR="00824414" w:rsidRDefault="00824414"/>
        </w:tc>
      </w:tr>
      <w:tr w:rsidR="00824414" w:rsidTr="00E00370">
        <w:trPr>
          <w:trHeight w:val="1871"/>
        </w:trPr>
        <w:tc>
          <w:tcPr>
            <w:tcW w:w="2722" w:type="dxa"/>
          </w:tcPr>
          <w:p w:rsidR="006870B3" w:rsidRPr="00824414" w:rsidRDefault="00E00370" w:rsidP="00E00370">
            <w:pPr>
              <w:pStyle w:val="ListParagraph"/>
              <w:numPr>
                <w:ilvl w:val="0"/>
                <w:numId w:val="1"/>
              </w:numPr>
            </w:pPr>
            <w:r w:rsidRPr="00E00370">
              <w:rPr>
                <w:rFonts w:eastAsiaTheme="minorEastAsia"/>
                <w:b/>
                <w:bCs/>
              </w:rPr>
              <w:t>Write outcome descriptions</w:t>
            </w:r>
          </w:p>
          <w:p w:rsidR="00824414" w:rsidRDefault="00824414"/>
        </w:tc>
        <w:tc>
          <w:tcPr>
            <w:tcW w:w="7106" w:type="dxa"/>
          </w:tcPr>
          <w:p w:rsidR="00824414" w:rsidRPr="00E00370" w:rsidRDefault="00824414" w:rsidP="00824414">
            <w:r w:rsidRPr="00E00370">
              <w:rPr>
                <w:bCs/>
              </w:rPr>
              <w:t>Who would have the knowledge to provide context to the outcomes you discover</w:t>
            </w:r>
            <w:r w:rsidR="00E00370">
              <w:rPr>
                <w:bCs/>
              </w:rPr>
              <w:t>?</w:t>
            </w:r>
          </w:p>
          <w:p w:rsidR="00824414" w:rsidRDefault="00824414"/>
        </w:tc>
      </w:tr>
      <w:tr w:rsidR="00824414" w:rsidTr="00E00370">
        <w:trPr>
          <w:trHeight w:val="1610"/>
        </w:trPr>
        <w:tc>
          <w:tcPr>
            <w:tcW w:w="2722" w:type="dxa"/>
          </w:tcPr>
          <w:p w:rsidR="006870B3" w:rsidRPr="00824414" w:rsidRDefault="00E00370" w:rsidP="00E00370">
            <w:pPr>
              <w:pStyle w:val="ListParagraph"/>
              <w:numPr>
                <w:ilvl w:val="0"/>
                <w:numId w:val="1"/>
              </w:numPr>
            </w:pPr>
            <w:r w:rsidRPr="00E00370">
              <w:rPr>
                <w:rFonts w:eastAsiaTheme="minorEastAsia"/>
                <w:b/>
                <w:bCs/>
              </w:rPr>
              <w:t>Substantiate</w:t>
            </w:r>
          </w:p>
          <w:p w:rsidR="00824414" w:rsidRDefault="00824414"/>
        </w:tc>
        <w:tc>
          <w:tcPr>
            <w:tcW w:w="7106" w:type="dxa"/>
          </w:tcPr>
          <w:p w:rsidR="00824414" w:rsidRPr="00E00370" w:rsidRDefault="00824414" w:rsidP="00E00370">
            <w:pPr>
              <w:rPr>
                <w:bCs/>
              </w:rPr>
            </w:pPr>
            <w:r w:rsidRPr="00E00370">
              <w:rPr>
                <w:bCs/>
              </w:rPr>
              <w:t>Who could independently substantiate the outcomes you find</w:t>
            </w:r>
            <w:r w:rsidR="00E00370">
              <w:rPr>
                <w:bCs/>
              </w:rPr>
              <w:t>?</w:t>
            </w:r>
          </w:p>
          <w:p w:rsidR="00824414" w:rsidRDefault="00824414" w:rsidP="00824414">
            <w:pPr>
              <w:jc w:val="center"/>
            </w:pPr>
          </w:p>
        </w:tc>
      </w:tr>
      <w:tr w:rsidR="00824414" w:rsidTr="00E00370">
        <w:trPr>
          <w:trHeight w:val="1790"/>
        </w:trPr>
        <w:tc>
          <w:tcPr>
            <w:tcW w:w="2722" w:type="dxa"/>
          </w:tcPr>
          <w:p w:rsidR="006870B3" w:rsidRPr="00824414" w:rsidRDefault="00E00370" w:rsidP="00E00370">
            <w:pPr>
              <w:pStyle w:val="ListParagraph"/>
              <w:numPr>
                <w:ilvl w:val="0"/>
                <w:numId w:val="1"/>
              </w:numPr>
            </w:pPr>
            <w:r w:rsidRPr="00E00370">
              <w:rPr>
                <w:rFonts w:eastAsiaTheme="minorEastAsia"/>
                <w:b/>
                <w:bCs/>
              </w:rPr>
              <w:t>Analyze and interpret</w:t>
            </w:r>
          </w:p>
          <w:p w:rsidR="00824414" w:rsidRDefault="00824414"/>
        </w:tc>
        <w:tc>
          <w:tcPr>
            <w:tcW w:w="7106" w:type="dxa"/>
          </w:tcPr>
          <w:p w:rsidR="00824414" w:rsidRPr="00E00370" w:rsidRDefault="00824414" w:rsidP="00E00370">
            <w:pPr>
              <w:rPr>
                <w:bCs/>
              </w:rPr>
            </w:pPr>
            <w:r w:rsidRPr="00E00370">
              <w:rPr>
                <w:bCs/>
              </w:rPr>
              <w:t>Ideally, how would you like the outcomes you find to be categorized</w:t>
            </w:r>
            <w:r w:rsidR="00E00370">
              <w:rPr>
                <w:bCs/>
              </w:rPr>
              <w:t>?</w:t>
            </w:r>
          </w:p>
          <w:p w:rsidR="00824414" w:rsidRPr="00E00370" w:rsidRDefault="00824414" w:rsidP="00824414">
            <w:pPr>
              <w:jc w:val="center"/>
              <w:rPr>
                <w:bCs/>
              </w:rPr>
            </w:pPr>
          </w:p>
        </w:tc>
      </w:tr>
      <w:tr w:rsidR="00824414" w:rsidTr="00E00370">
        <w:trPr>
          <w:trHeight w:val="2411"/>
        </w:trPr>
        <w:tc>
          <w:tcPr>
            <w:tcW w:w="2722" w:type="dxa"/>
          </w:tcPr>
          <w:p w:rsidR="006870B3" w:rsidRPr="00824414" w:rsidRDefault="00E00370" w:rsidP="00E00370">
            <w:pPr>
              <w:pStyle w:val="ListParagraph"/>
              <w:numPr>
                <w:ilvl w:val="0"/>
                <w:numId w:val="1"/>
              </w:numPr>
              <w:tabs>
                <w:tab w:val="left" w:pos="1415"/>
              </w:tabs>
              <w:rPr>
                <w:rFonts w:eastAsiaTheme="minorHAnsi"/>
              </w:rPr>
            </w:pPr>
            <w:r w:rsidRPr="00E00370">
              <w:rPr>
                <w:rFonts w:eastAsiaTheme="minorHAnsi"/>
                <w:b/>
                <w:bCs/>
              </w:rPr>
              <w:t>Support use of findings</w:t>
            </w:r>
          </w:p>
          <w:p w:rsidR="00824414" w:rsidRDefault="00824414" w:rsidP="00824414">
            <w:pPr>
              <w:tabs>
                <w:tab w:val="left" w:pos="1415"/>
              </w:tabs>
            </w:pPr>
          </w:p>
        </w:tc>
        <w:tc>
          <w:tcPr>
            <w:tcW w:w="7106" w:type="dxa"/>
          </w:tcPr>
          <w:p w:rsidR="00824414" w:rsidRPr="00E00370" w:rsidRDefault="00824414" w:rsidP="00824414">
            <w:pPr>
              <w:rPr>
                <w:bCs/>
              </w:rPr>
            </w:pPr>
            <w:r w:rsidRPr="00E00370">
              <w:rPr>
                <w:bCs/>
              </w:rPr>
              <w:t>How do you envision using the data you uncover?</w:t>
            </w:r>
          </w:p>
          <w:p w:rsidR="00824414" w:rsidRDefault="00824414"/>
        </w:tc>
      </w:tr>
    </w:tbl>
    <w:p w:rsidR="00586DB3" w:rsidRDefault="00586DB3"/>
    <w:sectPr w:rsidR="00586DB3" w:rsidSect="00824414">
      <w:pgSz w:w="12240" w:h="15840"/>
      <w:pgMar w:top="90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00533"/>
    <w:multiLevelType w:val="hybridMultilevel"/>
    <w:tmpl w:val="2474E290"/>
    <w:lvl w:ilvl="0" w:tplc="45E82D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344D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3C63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3CA3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8E29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E87B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E84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D6B6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A0DE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341976"/>
    <w:multiLevelType w:val="hybridMultilevel"/>
    <w:tmpl w:val="DA78C676"/>
    <w:lvl w:ilvl="0" w:tplc="28C0B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B88D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3CDA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30CC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C465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226B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32B6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789D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5EC0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8002DA"/>
    <w:multiLevelType w:val="hybridMultilevel"/>
    <w:tmpl w:val="4AC26988"/>
    <w:lvl w:ilvl="0" w:tplc="26C6C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44C3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7099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E601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84F4A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9E0C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F0DF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CB4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1603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8115CA"/>
    <w:multiLevelType w:val="hybridMultilevel"/>
    <w:tmpl w:val="38F223B6"/>
    <w:lvl w:ilvl="0" w:tplc="5E36C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5A26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D433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602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C002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94EC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60FC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66C9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9A6D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8B3A78"/>
    <w:multiLevelType w:val="hybridMultilevel"/>
    <w:tmpl w:val="8F924A7E"/>
    <w:lvl w:ilvl="0" w:tplc="18FCF5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7A52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2A29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82AD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E801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5216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652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EC79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7448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44448A"/>
    <w:multiLevelType w:val="hybridMultilevel"/>
    <w:tmpl w:val="0AEA0A88"/>
    <w:lvl w:ilvl="0" w:tplc="70980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61A23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DABD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2EE5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6235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54CB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E0C8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3AA6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96571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414"/>
    <w:rsid w:val="00505D8E"/>
    <w:rsid w:val="00586DB3"/>
    <w:rsid w:val="006870B3"/>
    <w:rsid w:val="00824414"/>
    <w:rsid w:val="00E0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44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44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3774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967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41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66505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236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5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65406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907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USAID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USAID</dc:creator>
  <cp:lastModifiedBy>Hendershot, Thomas J.</cp:lastModifiedBy>
  <cp:revision>2</cp:revision>
  <dcterms:created xsi:type="dcterms:W3CDTF">2016-09-19T20:41:00Z</dcterms:created>
  <dcterms:modified xsi:type="dcterms:W3CDTF">2016-09-19T20:41:00Z</dcterms:modified>
</cp:coreProperties>
</file>